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69" w:rsidRDefault="00DD5569" w:rsidP="00DD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0C71" w:rsidRPr="00DD0C71" w:rsidRDefault="00DD0C71" w:rsidP="00DD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DD0C7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 wp14:anchorId="192BBF36" wp14:editId="66052ADB">
            <wp:extent cx="4997685" cy="647700"/>
            <wp:effectExtent l="0" t="0" r="0" b="0"/>
            <wp:docPr id="12" name="Immagine 12" descr="https://www.rovigoindiretta.it/content/themes/rovigoindiretta/img/rovigoindiretta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ovigoindiretta.it/content/themes/rovigoindiretta/img/rovigoindiretta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77" cy="66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71" w:rsidRPr="00DD0C71" w:rsidRDefault="00DD0C71" w:rsidP="00DD0C71">
      <w:pPr>
        <w:numPr>
          <w:ilvl w:val="0"/>
          <w:numId w:val="1"/>
        </w:numPr>
        <w:spacing w:after="0" w:line="240" w:lineRule="auto"/>
        <w:ind w:left="-115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0C71" w:rsidRPr="00DD0C71" w:rsidRDefault="00DD0C71" w:rsidP="00DD0C71">
      <w:pPr>
        <w:numPr>
          <w:ilvl w:val="0"/>
          <w:numId w:val="1"/>
        </w:numPr>
        <w:spacing w:after="0" w:line="240" w:lineRule="auto"/>
        <w:ind w:left="-115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C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COMITATO PALATUCCI</w:t>
      </w:r>
    </w:p>
    <w:p w:rsidR="00DD0C71" w:rsidRPr="00DD0C71" w:rsidRDefault="00DD0C71" w:rsidP="00DD0C7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DD0C7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COMITATO PALATUCCI/A.N.P.S. – ROVIGO:</w:t>
      </w:r>
    </w:p>
    <w:p w:rsidR="00DD0C71" w:rsidRDefault="00DD0C71" w:rsidP="00DD0C7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  </w:t>
      </w:r>
      <w:r w:rsidRPr="00DD0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Una cena di solidarietà per i bimbi malati</w:t>
      </w:r>
    </w:p>
    <w:p w:rsidR="00DD0C71" w:rsidRDefault="00DD0C71" w:rsidP="00DD0C7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Rovigo, 28 settembre 2018</w:t>
      </w:r>
    </w:p>
    <w:p w:rsidR="00DD5569" w:rsidRPr="00DD0C71" w:rsidRDefault="00DD5569" w:rsidP="00DD0C7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36C89C84" wp14:editId="6E7134CC">
            <wp:extent cx="6609715" cy="3084534"/>
            <wp:effectExtent l="0" t="0" r="635" b="1905"/>
            <wp:docPr id="14" name="Immagine 14" descr="https://www.rovigoindiretta.it/uploads/cache/2018/09/comitato-palatucci-gal%C3%A0-di-beneficenza-per-clinica-pediatrica-padova-2/258938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rovigoindiretta.it/uploads/cache/2018/09/comitato-palatucci-gal%C3%A0-di-beneficenza-per-clinica-pediatrica-padova-2/258938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308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71" w:rsidRPr="00DD0C71" w:rsidRDefault="00DD0C71" w:rsidP="00DD0C71">
      <w:pPr>
        <w:numPr>
          <w:ilvl w:val="0"/>
          <w:numId w:val="1"/>
        </w:numPr>
        <w:spacing w:after="100" w:afterAutospacing="1" w:line="240" w:lineRule="auto"/>
        <w:ind w:left="-115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5569" w:rsidRDefault="00DD0C71" w:rsidP="00DD5569">
      <w:pPr>
        <w:numPr>
          <w:ilvl w:val="0"/>
          <w:numId w:val="1"/>
        </w:numPr>
        <w:spacing w:after="0" w:line="240" w:lineRule="auto"/>
        <w:ind w:left="-115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C71">
        <w:rPr>
          <w:rFonts w:ascii="Times New Roman" w:eastAsia="Times New Roman" w:hAnsi="Times New Roman" w:cs="Times New Roman"/>
          <w:sz w:val="24"/>
          <w:szCs w:val="24"/>
          <w:lang w:eastAsia="it-IT"/>
        </w:rPr>
        <w:t>28 settembre 2018 13:38</w:t>
      </w:r>
    </w:p>
    <w:p w:rsidR="00DD5569" w:rsidRDefault="00DD5569" w:rsidP="00DD5569">
      <w:pPr>
        <w:pStyle w:val="NormaleWeb"/>
        <w:numPr>
          <w:ilvl w:val="0"/>
          <w:numId w:val="1"/>
        </w:numPr>
      </w:pPr>
      <w:r>
        <w:t xml:space="preserve">ROVIGO – Il Comitato </w:t>
      </w:r>
      <w:r>
        <w:rPr>
          <w:rStyle w:val="Enfasigrassetto"/>
        </w:rPr>
        <w:t xml:space="preserve">Giovanni Palatucci e </w:t>
      </w:r>
      <w:proofErr w:type="spellStart"/>
      <w:r>
        <w:rPr>
          <w:rStyle w:val="Enfasigrassetto"/>
        </w:rPr>
        <w:t>Anps</w:t>
      </w:r>
      <w:proofErr w:type="spellEnd"/>
      <w:r>
        <w:rPr>
          <w:rStyle w:val="Enfasigrassetto"/>
        </w:rPr>
        <w:t xml:space="preserve"> Rovigo</w:t>
      </w:r>
      <w:r>
        <w:t xml:space="preserve">, organizzano “Musica e parole per la solidarietà”. </w:t>
      </w:r>
      <w:r>
        <w:rPr>
          <w:rStyle w:val="Enfasigrassetto"/>
        </w:rPr>
        <w:t xml:space="preserve">Si tratta dell’ottava cena di gala, a scopo di beneficenza in favore della clinica di </w:t>
      </w:r>
      <w:proofErr w:type="spellStart"/>
      <w:r>
        <w:rPr>
          <w:rStyle w:val="Enfasigrassetto"/>
        </w:rPr>
        <w:t>oncoematologia</w:t>
      </w:r>
      <w:proofErr w:type="spellEnd"/>
      <w:r>
        <w:rPr>
          <w:rStyle w:val="Enfasigrassetto"/>
        </w:rPr>
        <w:t xml:space="preserve"> pediatrica dell’Università di Padova</w:t>
      </w:r>
      <w:r>
        <w:t>, che si terrà all’Hotel Petrarca di Boara Pisani,</w:t>
      </w:r>
      <w:r>
        <w:rPr>
          <w:rStyle w:val="Enfasigrassetto"/>
        </w:rPr>
        <w:t xml:space="preserve"> il 5 ottobre alle 20</w:t>
      </w:r>
      <w:r>
        <w:t xml:space="preserve">. La presentazione si è tenuta oggi a palazzo </w:t>
      </w:r>
      <w:proofErr w:type="spellStart"/>
      <w:r>
        <w:t>Nodari</w:t>
      </w:r>
      <w:proofErr w:type="spellEnd"/>
      <w:r>
        <w:t>.</w:t>
      </w:r>
    </w:p>
    <w:p w:rsidR="00DD5569" w:rsidRDefault="00DD5569" w:rsidP="00DD5569">
      <w:pPr>
        <w:pStyle w:val="NormaleWeb"/>
        <w:numPr>
          <w:ilvl w:val="0"/>
          <w:numId w:val="1"/>
        </w:numPr>
      </w:pPr>
      <w:r>
        <w:t xml:space="preserve">A fare gli onori di casa </w:t>
      </w:r>
      <w:r>
        <w:rPr>
          <w:rStyle w:val="Enfasigrassetto"/>
        </w:rPr>
        <w:t>Paolo Avezzù</w:t>
      </w:r>
      <w:r>
        <w:t>, nella veste di presidente del consiglio comunale e di socio fondatore del Comitato Palatucci.</w:t>
      </w:r>
    </w:p>
    <w:p w:rsidR="00DD5569" w:rsidRDefault="00DD5569" w:rsidP="00DD5569">
      <w:pPr>
        <w:pStyle w:val="NormaleWeb"/>
        <w:numPr>
          <w:ilvl w:val="0"/>
          <w:numId w:val="1"/>
        </w:numPr>
      </w:pPr>
      <w:r>
        <w:t xml:space="preserve">“Porto il saluto di tutta l’amministrazione e del consiglio comunale – ha detto – </w:t>
      </w:r>
      <w:proofErr w:type="gramStart"/>
      <w:r>
        <w:t>E’</w:t>
      </w:r>
      <w:proofErr w:type="gramEnd"/>
      <w:r>
        <w:t xml:space="preserve"> un evento importante, cresciuto negli anni, anche come numero di partecipanti. </w:t>
      </w:r>
      <w:r>
        <w:rPr>
          <w:rStyle w:val="Enfasigrassetto"/>
        </w:rPr>
        <w:t>Questa iniziativa rappresenta un’occasione di incontro, di aggregazione ma anche e soprattutto di solidarietà.</w:t>
      </w:r>
      <w:r>
        <w:t xml:space="preserve"> Senza il contributo dei privati, la ricerca o il sostegno come in questo caso, non farebbero passi avanti”.</w:t>
      </w:r>
    </w:p>
    <w:p w:rsidR="00DD5569" w:rsidRDefault="00DD5569" w:rsidP="00DD5569">
      <w:pPr>
        <w:pStyle w:val="NormaleWeb"/>
        <w:numPr>
          <w:ilvl w:val="0"/>
          <w:numId w:val="1"/>
        </w:numPr>
      </w:pPr>
      <w:r>
        <w:t xml:space="preserve">Per </w:t>
      </w:r>
      <w:r>
        <w:rPr>
          <w:rStyle w:val="Enfasigrassetto"/>
        </w:rPr>
        <w:t xml:space="preserve">Flavio </w:t>
      </w:r>
      <w:proofErr w:type="spellStart"/>
      <w:r>
        <w:rPr>
          <w:rStyle w:val="Enfasigrassetto"/>
        </w:rPr>
        <w:t>Ambroglini</w:t>
      </w:r>
      <w:proofErr w:type="spellEnd"/>
      <w:r>
        <w:rPr>
          <w:rStyle w:val="Enfasigrassetto"/>
        </w:rPr>
        <w:t>,</w:t>
      </w:r>
      <w:r>
        <w:t xml:space="preserve"> presidente del Comitato Palatucci, affiancato da </w:t>
      </w:r>
      <w:r>
        <w:rPr>
          <w:rStyle w:val="Enfasigrassetto"/>
        </w:rPr>
        <w:t>Cristina Boldrin</w:t>
      </w:r>
      <w:r>
        <w:t xml:space="preserve">, “Musica e parole” è un modo diverso per stare insieme e fare belle cose. “Oggi – ha sottolineato </w:t>
      </w:r>
      <w:proofErr w:type="spellStart"/>
      <w:r>
        <w:t>Ambroglini</w:t>
      </w:r>
      <w:proofErr w:type="spellEnd"/>
      <w:r>
        <w:t xml:space="preserve"> – ogni 100 bambini, 82 vengono salvati, vorremmo arrivare al cento per cento”.</w:t>
      </w:r>
    </w:p>
    <w:p w:rsidR="00DD5569" w:rsidRDefault="00DD5569" w:rsidP="00DD5569">
      <w:pPr>
        <w:pStyle w:val="NormaleWeb"/>
        <w:numPr>
          <w:ilvl w:val="0"/>
          <w:numId w:val="1"/>
        </w:numPr>
      </w:pPr>
      <w:r>
        <w:t xml:space="preserve">La serata prevede un’ouverture musicale a cura del trombettista </w:t>
      </w:r>
      <w:r>
        <w:rPr>
          <w:rStyle w:val="Enfasigrassetto"/>
        </w:rPr>
        <w:t xml:space="preserve">Giuliano </w:t>
      </w:r>
      <w:proofErr w:type="spellStart"/>
      <w:r>
        <w:rPr>
          <w:rStyle w:val="Enfasigrassetto"/>
        </w:rPr>
        <w:t>Pajarini</w:t>
      </w:r>
      <w:proofErr w:type="spellEnd"/>
      <w:r>
        <w:rPr>
          <w:rStyle w:val="Enfasigrassetto"/>
        </w:rPr>
        <w:t xml:space="preserve"> e la presentazione del libro: “Il Cinquecento a Rovigo – Personaggi nelle vie”</w:t>
      </w:r>
      <w:r>
        <w:t xml:space="preserve">, pubblicato a cura dell’associazione culturale Renzo </w:t>
      </w:r>
      <w:proofErr w:type="spellStart"/>
      <w:r>
        <w:t>Barbujani</w:t>
      </w:r>
      <w:proofErr w:type="spellEnd"/>
      <w:r>
        <w:t xml:space="preserve">. Un libro che, come ha riportato </w:t>
      </w:r>
      <w:r>
        <w:rPr>
          <w:rStyle w:val="Enfasigrassetto"/>
        </w:rPr>
        <w:t>Eva Grandi</w:t>
      </w:r>
      <w:r>
        <w:t xml:space="preserve"> della </w:t>
      </w:r>
      <w:proofErr w:type="spellStart"/>
      <w:r>
        <w:t>Barbujani</w:t>
      </w:r>
      <w:proofErr w:type="spellEnd"/>
      <w:r>
        <w:t>, rappresenta il gioiello dell’associazione.</w:t>
      </w:r>
    </w:p>
    <w:p w:rsidR="00DD5569" w:rsidRDefault="00DD5569" w:rsidP="00DD5569">
      <w:pPr>
        <w:pStyle w:val="NormaleWeb"/>
        <w:numPr>
          <w:ilvl w:val="0"/>
          <w:numId w:val="1"/>
        </w:numPr>
      </w:pPr>
      <w:r>
        <w:t xml:space="preserve">“Abbiamo già fatto due ristampe ed è in programma la terza. Attraverso 18 personaggi è possibile conoscere le vie e la loro storia”. Un plauso da parte del sindaco </w:t>
      </w:r>
      <w:r>
        <w:rPr>
          <w:rStyle w:val="Enfasigrassetto"/>
        </w:rPr>
        <w:t xml:space="preserve">Massimo </w:t>
      </w:r>
      <w:proofErr w:type="spellStart"/>
      <w:r>
        <w:rPr>
          <w:rStyle w:val="Enfasigrassetto"/>
        </w:rPr>
        <w:t>Bergamin</w:t>
      </w:r>
      <w:proofErr w:type="spellEnd"/>
      <w:r>
        <w:t>, ad una iniziativa che testimonia il grande cuore dei rodigini ed un invito a partecipare numerosi.</w:t>
      </w:r>
    </w:p>
    <w:p w:rsidR="00B5555D" w:rsidRDefault="00B5555D" w:rsidP="00DD5569">
      <w:pPr>
        <w:spacing w:after="0" w:line="240" w:lineRule="auto"/>
        <w:ind w:left="357"/>
        <w:jc w:val="both"/>
      </w:pPr>
    </w:p>
    <w:sectPr w:rsidR="00B5555D" w:rsidSect="00EE566F">
      <w:pgSz w:w="11906" w:h="16838"/>
      <w:pgMar w:top="851" w:right="737" w:bottom="851" w:left="7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1A2"/>
    <w:multiLevelType w:val="multilevel"/>
    <w:tmpl w:val="F99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E587B"/>
    <w:multiLevelType w:val="multilevel"/>
    <w:tmpl w:val="693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5631C"/>
    <w:multiLevelType w:val="multilevel"/>
    <w:tmpl w:val="E5D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71"/>
    <w:rsid w:val="00B5555D"/>
    <w:rsid w:val="00DD0C71"/>
    <w:rsid w:val="00DD5569"/>
    <w:rsid w:val="00E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DEF6"/>
  <w15:chartTrackingRefBased/>
  <w15:docId w15:val="{D6C1D43F-9164-4666-89CE-B12C6048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D0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D0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C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D0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0C7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D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5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ovigoindirett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2018-09-28T12:45:00Z</dcterms:created>
  <dcterms:modified xsi:type="dcterms:W3CDTF">2018-09-28T13:02:00Z</dcterms:modified>
</cp:coreProperties>
</file>